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</w:tabs>
        <w:ind w:left="283" w:right="0" w:hanging="283"/>
        <w:rPr/>
      </w:pPr>
      <w:r>
        <w:rPr/>
        <w:t>./sola/gimb/1/zgo/1.test/material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/>
        <w:t>Historična distanca: odmik od dogajanja za večjo objektivnost &amp; zaščito vpletenih.-20-30-let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/>
        <w:t>Zgodovina preučuje človekovo gospodarsko dejavnost, organiziranost družb, politike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/>
        <w:t xml:space="preserve">Dogodek: kar se zgodi-atentat, pojav: zima/izbruh Etne, proces: revolucija/gradnja </w:t>
      </w:r>
      <w:r>
        <w:rPr/>
        <w:t>železnice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/>
        <w:t xml:space="preserve">Podvede: poglobljena področja: gospodarska, družbena, politična, kulturna, vojaška, verska, žensk, mode, vsakdanjega življenja </w:t>
      </w:r>
      <w:r>
        <w:rPr>
          <w:b/>
          <w:bCs/>
        </w:rPr>
        <w:t xml:space="preserve">glede na obseg obrav.: </w:t>
      </w:r>
      <w:r>
        <w:rPr>
          <w:b w:val="false"/>
          <w:bCs w:val="false"/>
        </w:rPr>
        <w:t xml:space="preserve">svetovna, regionalna, narodna, krajevna </w:t>
      </w:r>
      <w:r>
        <w:rPr>
          <w:b/>
          <w:bCs/>
        </w:rPr>
        <w:t>glede na prostor:</w:t>
      </w:r>
      <w:r>
        <w:rPr>
          <w:b w:val="false"/>
          <w:bCs w:val="false"/>
        </w:rPr>
        <w:t xml:space="preserve"> obča-svetovna in narodna-državna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</w:rPr>
        <w:t>v</w:t>
      </w:r>
      <w:r>
        <w:rPr>
          <w:b w:val="false"/>
          <w:bCs w:val="false"/>
        </w:rPr>
        <w:t>iri: časopisi-mlajši pisni (18. st.)-slovenec-klerikalci, slovenski narod-liberalci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</w:rPr>
      </w:pPr>
      <w:r>
        <w:rPr>
          <w:b w:val="false"/>
          <w:bCs w:val="false"/>
        </w:rPr>
        <w:t>Zgodovinar: nepristranski sodnik; obnovi zgod. dogodke; vire zbere, obravna, raziskuje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</w:rPr>
        <w:t xml:space="preserve">vrste: </w:t>
      </w:r>
      <w:r>
        <w:rPr>
          <w:b/>
          <w:bCs/>
        </w:rPr>
        <w:t>materialni</w:t>
      </w:r>
      <w:r>
        <w:rPr>
          <w:b w:val="false"/>
          <w:bCs w:val="false"/>
        </w:rPr>
        <w:t xml:space="preserve">/tvarni:edini za prazgodovino, </w:t>
      </w:r>
      <w:r>
        <w:rPr>
          <w:b/>
          <w:bCs/>
        </w:rPr>
        <w:t>pisni</w:t>
      </w:r>
      <w:r>
        <w:rPr>
          <w:b w:val="false"/>
          <w:bCs w:val="false"/>
        </w:rPr>
        <w:t xml:space="preserve">:listine,urbarji,biografije,kronike,anali, dnevniki, pisava-4000pnš-arhivi&amp;knjižnjice-kamen, les, glina, pergament, papir, papirus </w:t>
      </w:r>
      <w:r>
        <w:rPr>
          <w:b/>
          <w:bCs/>
        </w:rPr>
        <w:t>ustni:</w:t>
      </w:r>
      <w:r>
        <w:rPr>
          <w:b w:val="false"/>
          <w:bCs w:val="false"/>
        </w:rPr>
        <w:t xml:space="preserve">miti,bajke,pričevanja </w:t>
      </w:r>
      <w:r>
        <w:rPr>
          <w:b/>
          <w:bCs/>
        </w:rPr>
        <w:t>audiovizuelni</w:t>
      </w:r>
      <w:r>
        <w:rPr>
          <w:b w:val="false"/>
          <w:bCs w:val="false"/>
        </w:rPr>
        <w:t xml:space="preserve"> ||| PRVE IN DRUGE ROKE (PRIMARNI/SEKU.)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</w:rPr>
        <w:t xml:space="preserve">Čas: </w:t>
      </w:r>
      <w:r>
        <w:rPr>
          <w:b w:val="false"/>
          <w:bCs w:val="false"/>
        </w:rPr>
        <w:t>Koledarji:</w:t>
      </w:r>
      <w:r>
        <w:rPr>
          <w:b w:val="false"/>
          <w:bCs w:val="false"/>
        </w:rPr>
        <w:t xml:space="preserve"> gregorjanski, julijanski: 46pnš,45pnš,Sosigen in Cezar,prestopna leta </w:t>
      </w:r>
      <w:r>
        <w:rPr>
          <w:b/>
          <w:bCs/>
        </w:rPr>
        <w:t>načini štetja:</w:t>
      </w:r>
      <w:r>
        <w:rPr>
          <w:b w:val="false"/>
          <w:bCs w:val="false"/>
        </w:rPr>
        <w:t xml:space="preserve"> judovski-3761pnš-zač.sveta, grki-776pnš-1.OI, rim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 xml:space="preserve">-21.04.753pnš-nast.Rima, </w:t>
      </w:r>
      <w:r>
        <w:rPr>
          <w:b w:val="false"/>
          <w:bCs w:val="false"/>
        </w:rPr>
        <w:t>kršč.</w:t>
      </w:r>
      <w:r>
        <w:rPr>
          <w:b w:val="false"/>
          <w:bCs w:val="false"/>
        </w:rPr>
        <w:t>-0-roj.J.K.-arabci-622-beg Mohameda v Meko-doba Hedžre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Obdobja: prazgodovina.2mil.let-zač.člov., stari vek-3500pnš-civil., srednji vek-476-razpad [Z] Rim. ces., novi vek-1492-odkr.Amerike, </w:t>
      </w:r>
      <w:r>
        <w:rPr>
          <w:b w:val="false"/>
          <w:bCs w:val="false"/>
        </w:rPr>
        <w:t>sodobnost</w:t>
      </w:r>
      <w:r>
        <w:rPr>
          <w:b w:val="false"/>
          <w:bCs w:val="false"/>
        </w:rPr>
        <w:t>: 1918-</w:t>
      </w:r>
      <w:r>
        <w:rPr>
          <w:b w:val="false"/>
          <w:bCs w:val="false"/>
        </w:rPr>
        <w:t xml:space="preserve">konec </w:t>
      </w: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svetovne voj.</w:t>
      </w:r>
      <w:r>
        <w:rPr>
          <w:b w:val="false"/>
          <w:bCs w:val="false"/>
        </w:rPr>
        <w:t>/</w:t>
      </w:r>
      <w:r>
        <w:rPr>
          <w:b w:val="false"/>
          <w:bCs w:val="false"/>
        </w:rPr>
        <w:t>1905ruska revolucija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</w:rPr>
      </w:pPr>
      <w:r>
        <w:rPr>
          <w:b w:val="false"/>
          <w:bCs w:val="false"/>
        </w:rPr>
        <w:t>Specialne/pomožne vede: kronologija, paleografija, diplomatika-listine, sfragistika-pečati, heraldika-grbi, arheologija-izkopanine, arhivistika-ohr.listin, arhontologija-vladavine, epigrafika-napisi, faleristika-voj.čini, filatelija-znamke, filologija-jeziki, genealogija-rodosl., insigniologija-oblast, ikonologija-podobe, kodikologija-kodeksi, metrologija-enote, nobilistika-plemiški nazivi, numizmazika-denar, toponomastika-krajevna imena/imena krajev, veksikologija-zastave 🏁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</w:rPr>
        <w:t>Očetje: Herodot-5.st.</w:t>
      </w:r>
      <w:r>
        <w:rPr>
          <w:b w:val="false"/>
          <w:bCs w:val="false"/>
        </w:rPr>
        <w:t>pnš</w:t>
      </w:r>
      <w:r>
        <w:rPr>
          <w:b w:val="false"/>
          <w:bCs w:val="false"/>
        </w:rPr>
        <w:t xml:space="preserve">-logograf-pisec zgodb, kritično razmišljal, grško-perzijske vojne, šege&amp;navade perzijcev, babiloncev, egipčanov, </w:t>
      </w:r>
      <w:r>
        <w:rPr>
          <w:b/>
          <w:bCs/>
          <w:i w:val="false"/>
          <w:iCs w:val="false"/>
        </w:rPr>
        <w:t>Tukidid-</w:t>
      </w:r>
      <w:r>
        <w:rPr>
          <w:b w:val="false"/>
          <w:bCs w:val="false"/>
          <w:i w:val="false"/>
          <w:iCs w:val="false"/>
        </w:rPr>
        <w:t>5.st.</w:t>
      </w:r>
      <w:r>
        <w:rPr>
          <w:b w:val="false"/>
          <w:bCs w:val="false"/>
          <w:i w:val="false"/>
          <w:iCs w:val="false"/>
        </w:rPr>
        <w:t>pnš</w:t>
      </w:r>
      <w:r>
        <w:rPr>
          <w:b w:val="false"/>
          <w:bCs w:val="false"/>
          <w:i w:val="false"/>
          <w:iCs w:val="false"/>
        </w:rPr>
        <w:t xml:space="preserve">-peloponeška vojna-brez mitov-kritično preučevanje dokazov, povod&lt;|&gt;vzrok </w:t>
      </w:r>
      <w:r>
        <w:rPr>
          <w:b/>
          <w:bCs/>
          <w:i w:val="false"/>
          <w:iCs w:val="false"/>
        </w:rPr>
        <w:t>Gaj Julij-</w:t>
      </w:r>
      <w:r>
        <w:rPr>
          <w:b w:val="false"/>
          <w:bCs w:val="false"/>
          <w:i w:val="false"/>
          <w:iCs w:val="false"/>
        </w:rPr>
        <w:t xml:space="preserve">10-44pnš </w:t>
      </w:r>
      <w:r>
        <w:rPr>
          <w:b/>
          <w:bCs/>
          <w:i w:val="false"/>
          <w:iCs w:val="false"/>
        </w:rPr>
        <w:t>Voltaire-</w:t>
      </w:r>
      <w:r>
        <w:rPr>
          <w:b w:val="false"/>
          <w:bCs w:val="false"/>
          <w:i w:val="false"/>
          <w:iCs w:val="false"/>
        </w:rPr>
        <w:t xml:space="preserve">moderne, histo.dista. zgodovina&lt;|&gt;cerkev, </w:t>
      </w:r>
      <w:r>
        <w:rPr>
          <w:b/>
          <w:bCs/>
          <w:i/>
          <w:iCs/>
        </w:rPr>
        <w:t>Linhart</w:t>
      </w:r>
      <w:r>
        <w:rPr>
          <w:b w:val="false"/>
          <w:bCs w:val="false"/>
          <w:i w:val="false"/>
          <w:iCs w:val="false"/>
        </w:rPr>
        <w:t xml:space="preserve">-18.st-kritična dela-pzk&amp;2.d[J]s, </w:t>
      </w:r>
      <w:r>
        <w:rPr>
          <w:b/>
          <w:bCs/>
          <w:i w:val="false"/>
          <w:iCs w:val="false"/>
        </w:rPr>
        <w:t>von Ranke-</w:t>
      </w:r>
      <w:r>
        <w:rPr>
          <w:b w:val="false"/>
          <w:bCs w:val="false"/>
          <w:i w:val="false"/>
          <w:iCs w:val="false"/>
        </w:rPr>
        <w:t xml:space="preserve">1.znanstveni zgodov., </w:t>
      </w:r>
      <w:r>
        <w:rPr>
          <w:b/>
          <w:bCs/>
          <w:i w:val="false"/>
          <w:iCs w:val="false"/>
        </w:rPr>
        <w:t>Braudel-</w:t>
      </w:r>
      <w:r>
        <w:rPr>
          <w:b w:val="false"/>
          <w:bCs w:val="false"/>
          <w:i w:val="false"/>
          <w:iCs w:val="false"/>
        </w:rPr>
        <w:t>20.st-totalne-morje-politična(gladina-hitro)&gt;gospod.&gt;dru.&gt;kult.&gt;člov.mentaliteta(dno)</w:t>
      </w:r>
      <w:r>
        <w:rPr>
          <w:b w:val="false"/>
          <w:bCs w:val="false"/>
          <w:i w:val="false"/>
          <w:iCs w:val="false"/>
        </w:rPr>
        <w:t>(miselnost, duhovna usmerjenost, mišljenje, čustvenost sloja/naroda)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Z</w:t>
      </w:r>
      <w:r>
        <w:rPr>
          <w:b w:val="false"/>
          <w:bCs w:val="false"/>
          <w:i w:val="false"/>
          <w:iCs w:val="false"/>
        </w:rPr>
        <w:t>godovinopisje: dejavnost; raziskovanje preteklosti &amp; pisanje del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Paleoantropologija: fosili človeka, antropologija: človek, razvoj, izvor, evolucij</w:t>
      </w:r>
      <w:r>
        <w:rPr>
          <w:b w:val="false"/>
          <w:bCs w:val="false"/>
          <w:i w:val="false"/>
          <w:iCs w:val="false"/>
        </w:rPr>
        <w:t xml:space="preserve">a </w:t>
      </w:r>
      <w:r>
        <w:rPr>
          <w:b/>
          <w:bCs/>
          <w:i w:val="false"/>
          <w:iCs w:val="false"/>
        </w:rPr>
        <w:t>Darwin:</w:t>
      </w:r>
      <w:r>
        <w:rPr>
          <w:b w:val="false"/>
          <w:bCs w:val="false"/>
          <w:i w:val="false"/>
          <w:iCs w:val="false"/>
        </w:rPr>
        <w:t>19.st-2knj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A</w:t>
      </w:r>
      <w:r>
        <w:rPr>
          <w:b w:val="false"/>
          <w:bCs w:val="false"/>
          <w:i w:val="false"/>
          <w:iCs w:val="false"/>
        </w:rPr>
        <w:t xml:space="preserve">vstralopitek-4,5-2,4mil.let, homo </w:t>
      </w:r>
      <w:r>
        <w:rPr>
          <w:b/>
          <w:bCs/>
          <w:i w:val="false"/>
          <w:iCs w:val="false"/>
        </w:rPr>
        <w:t>habilis</w:t>
      </w:r>
      <w:r>
        <w:rPr>
          <w:b w:val="false"/>
          <w:bCs w:val="false"/>
          <w:i w:val="false"/>
          <w:iCs w:val="false"/>
        </w:rPr>
        <w:t>-2,4-1,6-horde</w:t>
      </w:r>
      <w:r>
        <w:rPr>
          <w:b w:val="false"/>
          <w:bCs w:val="false"/>
          <w:i w:val="false"/>
          <w:iCs w:val="false"/>
        </w:rPr>
        <w:t>&amp;patriarhat</w:t>
      </w:r>
      <w:r>
        <w:rPr>
          <w:b w:val="false"/>
          <w:bCs w:val="false"/>
          <w:i w:val="false"/>
          <w:iCs w:val="false"/>
        </w:rPr>
        <w:t>, h.</w:t>
      </w:r>
      <w:r>
        <w:rPr>
          <w:b/>
          <w:bCs/>
          <w:i w:val="false"/>
          <w:iCs w:val="false"/>
        </w:rPr>
        <w:t>ergastus</w:t>
      </w:r>
      <w:r>
        <w:rPr>
          <w:b w:val="false"/>
          <w:bCs w:val="false"/>
          <w:i w:val="false"/>
          <w:iCs w:val="false"/>
        </w:rPr>
        <w:t>-1,9-1,5, h.</w:t>
      </w:r>
      <w:r>
        <w:rPr>
          <w:b/>
          <w:bCs/>
          <w:i w:val="false"/>
          <w:iCs w:val="false"/>
        </w:rPr>
        <w:t>erektus</w:t>
      </w:r>
      <w:r>
        <w:rPr>
          <w:b w:val="false"/>
          <w:bCs w:val="false"/>
          <w:i w:val="false"/>
          <w:iCs w:val="false"/>
        </w:rPr>
        <w:t>-1,8-0,2-ogenj+obleke, n</w:t>
      </w:r>
      <w:r>
        <w:rPr>
          <w:b/>
          <w:bCs/>
          <w:i w:val="false"/>
          <w:iCs w:val="false"/>
        </w:rPr>
        <w:t>eandertalec</w:t>
      </w:r>
      <w:r>
        <w:rPr>
          <w:b w:val="false"/>
          <w:bCs w:val="false"/>
          <w:i w:val="false"/>
          <w:iCs w:val="false"/>
        </w:rPr>
        <w:t xml:space="preserve">-200000-28000let-rodovi+pasti, </w:t>
      </w:r>
      <w:r>
        <w:rPr>
          <w:b/>
          <w:bCs/>
          <w:i w:val="false"/>
          <w:iCs w:val="false"/>
        </w:rPr>
        <w:t>h.sapiens sapiensa</w:t>
      </w:r>
      <w:r>
        <w:rPr>
          <w:b w:val="false"/>
          <w:bCs w:val="false"/>
          <w:i w:val="false"/>
          <w:iCs w:val="false"/>
        </w:rPr>
        <w:t xml:space="preserve">-195000&gt;-iz Afrike,16000pnš&gt;Amerika, 43000pnš&gt;evropa </w:t>
      </w:r>
      <w:r>
        <w:rPr>
          <w:b w:val="false"/>
          <w:bCs w:val="false"/>
          <w:i w:val="false"/>
          <w:iCs w:val="false"/>
        </w:rPr>
        <w:t>iz balkana&amp;bljižnega[V]&amp;male Azije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K</w:t>
      </w:r>
      <w:r>
        <w:rPr>
          <w:b w:val="false"/>
          <w:bCs w:val="false"/>
          <w:i w:val="false"/>
          <w:iCs w:val="false"/>
        </w:rPr>
        <w:t xml:space="preserve">amene dobe: paleolitik: 3,5e6-10e6-pestnjak, les, kosti-jame, jamske risbe, kolibe, ogenj. </w:t>
      </w:r>
      <w:r>
        <w:rPr>
          <w:b/>
          <w:bCs/>
          <w:i w:val="false"/>
          <w:iCs w:val="false"/>
        </w:rPr>
        <w:t>mezolitik:</w:t>
      </w:r>
      <w:r>
        <w:rPr>
          <w:b w:val="false"/>
          <w:bCs w:val="false"/>
          <w:i w:val="false"/>
          <w:iCs w:val="false"/>
        </w:rPr>
        <w:t xml:space="preserve"> 10</w:t>
      </w:r>
      <w:r>
        <w:rPr>
          <w:b w:val="false"/>
          <w:bCs w:val="false"/>
          <w:i w:val="false"/>
          <w:iCs w:val="false"/>
        </w:rPr>
        <w:t>000</w:t>
      </w:r>
      <w:r>
        <w:rPr>
          <w:b w:val="false"/>
          <w:bCs w:val="false"/>
          <w:i w:val="false"/>
          <w:iCs w:val="false"/>
        </w:rPr>
        <w:t>-6</w:t>
      </w:r>
      <w:r>
        <w:rPr>
          <w:b w:val="false"/>
          <w:bCs w:val="false"/>
          <w:i w:val="false"/>
          <w:iCs w:val="false"/>
        </w:rPr>
        <w:t xml:space="preserve">000 </w:t>
      </w: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 xml:space="preserve">kamen, lok in puščica, koščene harpune-jame, udomačitev psa. </w:t>
      </w:r>
      <w:r>
        <w:rPr>
          <w:b/>
          <w:bCs/>
          <w:i w:val="false"/>
          <w:iCs w:val="false"/>
        </w:rPr>
        <w:t>neolitik:</w:t>
      </w:r>
      <w:r>
        <w:rPr>
          <w:b w:val="false"/>
          <w:bCs w:val="false"/>
          <w:i w:val="false"/>
          <w:iCs w:val="false"/>
        </w:rPr>
        <w:t xml:space="preserve"> 6e3-2e3pnš-keramika-poljedelstvo, živinoreja, prva naselja, civilizacije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A</w:t>
      </w:r>
      <w:r>
        <w:rPr>
          <w:b w:val="false"/>
          <w:bCs w:val="false"/>
          <w:i w:val="false"/>
          <w:iCs w:val="false"/>
        </w:rPr>
        <w:t>nimizem: najst</w:t>
      </w:r>
      <w:r>
        <w:rPr>
          <w:b w:val="false"/>
          <w:bCs w:val="false"/>
          <w:i w:val="false"/>
          <w:iCs w:val="false"/>
        </w:rPr>
        <w:t>ar</w:t>
      </w:r>
      <w:r>
        <w:rPr>
          <w:b w:val="false"/>
          <w:bCs w:val="false"/>
          <w:i w:val="false"/>
          <w:iCs w:val="false"/>
        </w:rPr>
        <w:t xml:space="preserve">. oblika verovanja-v duhove in duše </w:t>
      </w:r>
      <w:r>
        <w:rPr>
          <w:b/>
          <w:bCs/>
          <w:i w:val="false"/>
          <w:iCs w:val="false"/>
        </w:rPr>
        <w:t xml:space="preserve">totemizem: </w:t>
      </w:r>
      <w:r>
        <w:rPr>
          <w:b w:val="false"/>
          <w:bCs w:val="false"/>
          <w:i w:val="false"/>
          <w:iCs w:val="false"/>
        </w:rPr>
        <w:t xml:space="preserve"> v varovanja (totem of undy</w:t>
      </w:r>
      <w:r>
        <w:rPr>
          <w:b w:val="false"/>
          <w:bCs w:val="false"/>
          <w:i w:val="false"/>
          <w:iCs w:val="false"/>
        </w:rPr>
        <w:t>ing</w:t>
      </w:r>
      <w:r>
        <w:rPr>
          <w:b w:val="false"/>
          <w:bCs w:val="false"/>
          <w:i w:val="false"/>
          <w:iCs w:val="false"/>
        </w:rPr>
        <w:t>)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P</w:t>
      </w:r>
      <w:r>
        <w:rPr>
          <w:b w:val="false"/>
          <w:bCs w:val="false"/>
          <w:i w:val="false"/>
          <w:iCs w:val="false"/>
        </w:rPr>
        <w:t>rirodna/</w:t>
      </w:r>
      <w:r>
        <w:rPr>
          <w:b w:val="false"/>
          <w:bCs w:val="false"/>
          <w:i w:val="false"/>
          <w:iCs w:val="false"/>
        </w:rPr>
        <w:t>naravna</w:t>
      </w:r>
      <w:r>
        <w:rPr>
          <w:b w:val="false"/>
          <w:bCs w:val="false"/>
          <w:i w:val="false"/>
          <w:iCs w:val="false"/>
        </w:rPr>
        <w:t xml:space="preserve"> delitev dela: po spolu (M/Ž) </w:t>
      </w:r>
      <w:r>
        <w:rPr>
          <w:b/>
          <w:bCs/>
          <w:i w:val="false"/>
          <w:iCs w:val="false"/>
        </w:rPr>
        <w:t>matriarhat:</w:t>
      </w:r>
      <w:r>
        <w:rPr>
          <w:b w:val="false"/>
          <w:bCs w:val="false"/>
          <w:i w:val="false"/>
          <w:iCs w:val="false"/>
        </w:rPr>
        <w:t xml:space="preserve">paleolitik, mezolizik-[Ž] je glavna </w:t>
      </w:r>
      <w:r>
        <w:rPr>
          <w:b/>
          <w:bCs/>
          <w:i w:val="false"/>
          <w:iCs w:val="false"/>
        </w:rPr>
        <w:t xml:space="preserve">patriarhat: </w:t>
      </w:r>
      <w:r>
        <w:rPr>
          <w:b w:val="false"/>
          <w:bCs w:val="false"/>
          <w:i w:val="false"/>
          <w:iCs w:val="false"/>
        </w:rPr>
        <w:t>neolitik: poljedelstvo, živinoreja, stalna naselitev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D</w:t>
      </w:r>
      <w:r>
        <w:rPr>
          <w:b w:val="false"/>
          <w:bCs w:val="false"/>
          <w:i w:val="false"/>
          <w:iCs w:val="false"/>
        </w:rPr>
        <w:t>ružb</w:t>
      </w:r>
      <w:r>
        <w:rPr>
          <w:b w:val="false"/>
          <w:bCs w:val="false"/>
          <w:i w:val="false"/>
          <w:iCs w:val="false"/>
        </w:rPr>
        <w:t>.</w:t>
      </w:r>
      <w:r>
        <w:rPr>
          <w:b w:val="false"/>
          <w:bCs w:val="false"/>
          <w:i w:val="false"/>
          <w:iCs w:val="false"/>
        </w:rPr>
        <w:t>del</w:t>
      </w:r>
      <w:r>
        <w:rPr>
          <w:b w:val="false"/>
          <w:bCs w:val="false"/>
          <w:i w:val="false"/>
          <w:iCs w:val="false"/>
        </w:rPr>
        <w:t>it.</w:t>
      </w:r>
      <w:r>
        <w:rPr>
          <w:b w:val="false"/>
          <w:bCs w:val="false"/>
          <w:i w:val="false"/>
          <w:iCs w:val="false"/>
        </w:rPr>
        <w:t xml:space="preserve">dela.:1.poljedelstvo/živinoreja, </w:t>
      </w:r>
      <w:r>
        <w:rPr>
          <w:b/>
          <w:bCs/>
          <w:i w:val="false"/>
          <w:iCs w:val="false"/>
        </w:rPr>
        <w:t>2.</w:t>
      </w:r>
      <w:r>
        <w:rPr>
          <w:b w:val="false"/>
          <w:bCs w:val="false"/>
          <w:i w:val="false"/>
          <w:iCs w:val="false"/>
        </w:rPr>
        <w:t xml:space="preserve">obrt, </w:t>
      </w:r>
      <w:r>
        <w:rPr>
          <w:b/>
          <w:bCs/>
          <w:i w:val="false"/>
          <w:iCs w:val="false"/>
        </w:rPr>
        <w:t>3.</w:t>
      </w:r>
      <w:r>
        <w:rPr>
          <w:b w:val="false"/>
          <w:bCs w:val="false"/>
          <w:i w:val="false"/>
          <w:iCs w:val="false"/>
        </w:rPr>
        <w:t xml:space="preserve">menjava presežkov-naturalna/brez cenika, blagovna, denarna, </w:t>
      </w:r>
      <w:r>
        <w:rPr>
          <w:b/>
          <w:bCs/>
          <w:i w:val="false"/>
          <w:iCs w:val="false"/>
        </w:rPr>
        <w:t>4.</w:t>
      </w:r>
      <w:r>
        <w:rPr>
          <w:b w:val="false"/>
          <w:bCs w:val="false"/>
          <w:i w:val="false"/>
          <w:iCs w:val="false"/>
        </w:rPr>
        <w:t>umsko-fizično deloplemena, plemenske države, mesta-</w:t>
      </w:r>
      <w:r>
        <w:rPr>
          <w:b w:val="false"/>
          <w:bCs w:val="false"/>
          <w:i w:val="false"/>
          <w:iCs w:val="false"/>
        </w:rPr>
        <w:t>zač. razredne družbe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N</w:t>
      </w:r>
      <w:r>
        <w:rPr>
          <w:b w:val="false"/>
          <w:bCs w:val="false"/>
          <w:i w:val="false"/>
          <w:iCs w:val="false"/>
        </w:rPr>
        <w:t xml:space="preserve">eolitska revolucija: neolitik=5000-2000pnš, demografska eksplozija:večja mentaliteta, boljši pogoji, stalna naselitev </w:t>
      </w:r>
      <w:r>
        <w:rPr>
          <w:b/>
          <w:bCs/>
          <w:i w:val="false"/>
          <w:iCs w:val="false"/>
        </w:rPr>
        <w:t>Kovinske dobe:</w:t>
      </w:r>
      <w:r>
        <w:rPr>
          <w:b w:val="false"/>
          <w:bCs w:val="false"/>
          <w:i w:val="false"/>
          <w:iCs w:val="false"/>
        </w:rPr>
        <w:t xml:space="preserve"> bakrena/kuprolitik:3.tisočl.pnš, bronasta/eneolitik:2.tis. pnš, železni:starejša/halštadska-1000-500pnš&amp;mlajša/latenska:500pnš-0</w:t>
      </w:r>
      <w:r>
        <w:rPr>
          <w:b w:val="false"/>
          <w:bCs w:val="false"/>
          <w:i w:val="false"/>
          <w:iCs w:val="false"/>
        </w:rPr>
        <w:t>pnš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Visoke civilizacije: irigacijsko/namakalno poljedelstvo, urbano življenje: pisava, kovine, stavbe-opeka&amp;klesani kamen, keramika, trgovina, obrt, sloji, drža.organizacija, uradniški sistem, zakoni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Herodot: izvedel, kdaj in kako Nil poplavlja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Egipt (za razl. od Mezopot.):manj vroče, Nil bolj primeren, napovedljive poplave, monsunski dež, vaške skupnosti, manj potrebnih ljudi. faraon,vezir,svečeniki,pisarji&amp;voj.,obrt.&amp;trgo.,suž.&amp;kmet.</w:t>
      </w:r>
      <w:r>
        <w:rPr>
          <w:b w:val="false"/>
          <w:bCs w:val="false"/>
          <w:i w:val="false"/>
          <w:iCs w:val="false"/>
        </w:rPr>
        <w:t xml:space="preserve"> 30.-26.st.: zgodnje dinastično obdobje 26.st.: kralj MENES združi Sp. in Zg. Egipt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/>
          <w:bCs/>
          <w:i w:val="false"/>
          <w:iCs w:val="false"/>
        </w:rPr>
        <w:t xml:space="preserve">stara država (26.-22.st.pnš): </w:t>
      </w:r>
      <w:r>
        <w:rPr>
          <w:b w:val="false"/>
          <w:bCs w:val="false"/>
          <w:i w:val="false"/>
          <w:iCs w:val="false"/>
        </w:rPr>
        <w:t xml:space="preserve">prestolnica Memfis-belo obzidje, delitev na UE=Nome, oblast nomarha=dedna, </w:t>
      </w:r>
      <w:r>
        <w:rPr>
          <w:b w:val="false"/>
          <w:bCs w:val="false"/>
          <w:i w:val="false"/>
          <w:iCs w:val="false"/>
        </w:rPr>
        <w:t>faraoni=bogovi+kralji(npr. Keops), piramide.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vmesno obdobje: Egipt oslabi, faraonizem usahne, EgipT=razdeljen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srednja država (20.-17.st.pnš): prestolnica Tebe(Luksor), tedanski knezje=faraoni, dežela Nubije=veliko zlata, Faraon Sezostris III. razpusti Nomarhe&amp;centralizira državo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2. vmesno obdobje: ponovna oslabitev, povečan pomen konjev, ljudstvo Hiksi-nasilneži, 100 let vladajo, bojni voz, bronasta puščična končnica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Nova država (16.-11.st.pnš): višek Egipta, faraon</w:t>
      </w:r>
      <w:r>
        <w:rPr>
          <w:b/>
          <w:bCs/>
          <w:i w:val="false"/>
          <w:iCs w:val="false"/>
        </w:rPr>
        <w:t xml:space="preserve"> Ahmoze</w:t>
      </w:r>
      <w:r>
        <w:rPr>
          <w:b w:val="false"/>
          <w:bCs w:val="false"/>
          <w:i w:val="false"/>
          <w:iCs w:val="false"/>
        </w:rPr>
        <w:t xml:space="preserve"> pokori Hikse&amp;združi Egipt, prestolnica Tebe, incest poroka med faraoni, </w:t>
      </w:r>
      <w:r>
        <w:rPr>
          <w:b/>
          <w:bCs/>
          <w:i w:val="false"/>
          <w:iCs w:val="false"/>
        </w:rPr>
        <w:t>Tutmozis I</w:t>
      </w:r>
      <w:r>
        <w:rPr>
          <w:b w:val="false"/>
          <w:bCs w:val="false"/>
          <w:i w:val="false"/>
          <w:iCs w:val="false"/>
        </w:rPr>
        <w:t>.-plačlj. voj</w:t>
      </w:r>
      <w:r>
        <w:rPr>
          <w:b w:val="false"/>
          <w:bCs w:val="false"/>
          <w:i w:val="false"/>
          <w:iCs w:val="false"/>
        </w:rPr>
        <w:t>ska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/>
          <w:bCs/>
          <w:i w:val="false"/>
          <w:iCs w:val="false"/>
        </w:rPr>
        <w:t>Hačepsut-</w:t>
      </w:r>
      <w:r>
        <w:rPr>
          <w:b w:val="false"/>
          <w:bCs w:val="false"/>
          <w:i w:val="false"/>
          <w:iCs w:val="false"/>
        </w:rPr>
        <w:t xml:space="preserve">1.[Ž]faraonka, </w:t>
      </w:r>
      <w:r>
        <w:rPr>
          <w:b/>
          <w:bCs/>
          <w:i w:val="false"/>
          <w:iCs w:val="false"/>
        </w:rPr>
        <w:t>Tutmozis III.-</w:t>
      </w:r>
      <w:r>
        <w:rPr>
          <w:b w:val="false"/>
          <w:bCs w:val="false"/>
          <w:i w:val="false"/>
          <w:iCs w:val="false"/>
        </w:rPr>
        <w:t xml:space="preserve">najuspeš.vojskovodja-osv.Sirijo,Palestino&amp;pobira sirijske+asirske davke, </w:t>
      </w:r>
      <w:r>
        <w:rPr>
          <w:b/>
          <w:bCs/>
          <w:i w:val="false"/>
          <w:iCs w:val="false"/>
        </w:rPr>
        <w:t>Amenofis IV.-</w:t>
      </w:r>
      <w:r>
        <w:rPr>
          <w:b w:val="false"/>
          <w:bCs w:val="false"/>
          <w:i w:val="false"/>
          <w:iCs w:val="false"/>
        </w:rPr>
        <w:t xml:space="preserve">monoteizem-Bog Aton, </w:t>
      </w:r>
      <w:r>
        <w:rPr>
          <w:b/>
          <w:bCs/>
          <w:i w:val="false"/>
          <w:iCs w:val="false"/>
        </w:rPr>
        <w:t>Tutankamon</w:t>
      </w:r>
      <w:r>
        <w:rPr>
          <w:b w:val="false"/>
          <w:bCs w:val="false"/>
          <w:i w:val="false"/>
          <w:iCs w:val="false"/>
        </w:rPr>
        <w:t>-politeizem-grob.najd.1922-</w:t>
      </w:r>
      <w:r>
        <w:rPr>
          <w:b w:val="false"/>
          <w:bCs w:val="false"/>
          <w:i w:val="false"/>
          <w:iCs w:val="false"/>
        </w:rPr>
        <w:t>Howard Carter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/>
          <w:bCs/>
          <w:i w:val="false"/>
          <w:iCs w:val="false"/>
        </w:rPr>
        <w:t>Ramzes III.</w:t>
      </w:r>
      <w:r>
        <w:rPr>
          <w:b w:val="false"/>
          <w:bCs w:val="false"/>
          <w:i w:val="false"/>
          <w:iCs w:val="false"/>
        </w:rPr>
        <w:t xml:space="preserve">-prestolnica TANIS-gosp.pol.kult.razcvet,obrani Egipt pred ljudstvi z morja </w:t>
      </w:r>
      <w:r>
        <w:rPr>
          <w:b/>
          <w:bCs/>
          <w:i w:val="false"/>
          <w:iCs w:val="false"/>
        </w:rPr>
        <w:t xml:space="preserve">Bitka pri Kadešu: </w:t>
      </w:r>
      <w:r>
        <w:rPr>
          <w:b w:val="false"/>
          <w:bCs w:val="false"/>
          <w:i w:val="false"/>
          <w:iCs w:val="false"/>
        </w:rPr>
        <w:t>1. mirovna pogodba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K</w:t>
      </w:r>
      <w:r>
        <w:rPr>
          <w:b w:val="false"/>
          <w:bCs w:val="false"/>
          <w:i w:val="false"/>
          <w:iCs w:val="false"/>
        </w:rPr>
        <w:t xml:space="preserve">ušitska in saitska renesansa: 1075-525pnš, </w:t>
      </w:r>
      <w:r>
        <w:rPr>
          <w:b/>
          <w:bCs/>
          <w:i w:val="false"/>
          <w:iCs w:val="false"/>
        </w:rPr>
        <w:t>3. vmesno obd.:</w:t>
      </w:r>
      <w:r>
        <w:rPr>
          <w:b w:val="false"/>
          <w:bCs w:val="false"/>
          <w:i w:val="false"/>
          <w:iCs w:val="false"/>
        </w:rPr>
        <w:t xml:space="preserve"> [J]Egipt prilasti kušitsko kralj.Nubije, oslbitev Asircev, zadnji razcvet, </w:t>
      </w:r>
      <w:r>
        <w:rPr>
          <w:b w:val="false"/>
          <w:bCs w:val="false"/>
          <w:i w:val="false"/>
          <w:iCs w:val="false"/>
        </w:rPr>
        <w:t xml:space="preserve">prest.Sais, Perzijski kralj Kambiz 525pnš osvoji Egipt&gt;perzijska provinca </w:t>
      </w:r>
      <w:r>
        <w:rPr>
          <w:b/>
          <w:bCs/>
          <w:i w:val="false"/>
          <w:iCs w:val="false"/>
        </w:rPr>
        <w:t xml:space="preserve">Aleksander veliki: </w:t>
      </w:r>
      <w:r>
        <w:rPr>
          <w:b w:val="false"/>
          <w:bCs w:val="false"/>
          <w:i w:val="false"/>
          <w:iCs w:val="false"/>
        </w:rPr>
        <w:t>373pnš osvoji Egipt: vladanje Ptolomajcev:Klepolatra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R</w:t>
      </w:r>
      <w:r>
        <w:rPr>
          <w:b w:val="false"/>
          <w:bCs w:val="false"/>
          <w:i w:val="false"/>
          <w:iCs w:val="false"/>
        </w:rPr>
        <w:t xml:space="preserve">im osvoji Egipt 30pnš Egipt&gt;Rimska provinca </w:t>
      </w:r>
      <w:r>
        <w:rPr>
          <w:b/>
          <w:bCs/>
          <w:i w:val="false"/>
          <w:iCs w:val="false"/>
        </w:rPr>
        <w:t xml:space="preserve">Hierogliefi: </w:t>
      </w:r>
      <w:r>
        <w:rPr>
          <w:b w:val="false"/>
          <w:bCs w:val="false"/>
          <w:i w:val="false"/>
          <w:iCs w:val="false"/>
        </w:rPr>
        <w:t>Je An François Champollion-1822 raz.</w:t>
      </w:r>
    </w:p>
    <w:p>
      <w:pPr>
        <w:pStyle w:val="Normal"/>
        <w:tabs>
          <w:tab w:val="clear" w:pos="709"/>
        </w:tabs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Faraon: posvetna, cerkvena in politična oblast, bog in vladar</w:t>
      </w:r>
    </w:p>
    <w:p>
      <w:pPr>
        <w:pStyle w:val="Normal"/>
        <w:tabs>
          <w:tab w:val="clear" w:pos="709"/>
        </w:tabs>
        <w:ind w:left="283" w:right="0" w:hanging="283"/>
        <w:rPr/>
      </w:pPr>
      <w:r>
        <w:rPr>
          <w:b w:val="false"/>
          <w:bCs w:val="false"/>
          <w:i w:val="false"/>
          <w:iCs w:val="false"/>
        </w:rPr>
        <w:t>Mezopot</w:t>
      </w:r>
      <w:r>
        <w:rPr>
          <w:b w:val="false"/>
          <w:bCs w:val="false"/>
          <w:i w:val="false"/>
          <w:iCs w:val="false"/>
        </w:rPr>
        <w:t>amija</w:t>
      </w:r>
      <w:r>
        <w:rPr>
          <w:b w:val="false"/>
          <w:bCs w:val="false"/>
          <w:i w:val="false"/>
          <w:iCs w:val="false"/>
        </w:rPr>
        <w:t xml:space="preserve">: Kralj, plemstvo, svobodnjaki, polsvobodnjaki, sužnji </w:t>
      </w:r>
      <w:r>
        <w:rPr>
          <w:b/>
          <w:bCs/>
          <w:i w:val="false"/>
          <w:iCs w:val="false"/>
        </w:rPr>
        <w:t>politični razvoj: 1. sumerska</w:t>
      </w:r>
      <w:r>
        <w:rPr>
          <w:b w:val="false"/>
          <w:bCs w:val="false"/>
          <w:i w:val="false"/>
          <w:iCs w:val="false"/>
        </w:rPr>
        <w:t xml:space="preserve"> civilizacija-3100pnš, tempeljske mestne drž.[J](Kish,Nipur,Largash,Uruk,Eridu)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 w:val="false"/>
          <w:bCs w:val="false"/>
          <w:i w:val="false"/>
          <w:iCs w:val="false"/>
        </w:rPr>
        <w:t xml:space="preserve">vrhovni svečenik, Gilgameš, zigurati/terasasti templji-verska/politična središča, valjasit pečatniki, pisava </w:t>
      </w:r>
      <w:r>
        <w:rPr>
          <w:b/>
          <w:bCs/>
          <w:i w:val="false"/>
          <w:iCs w:val="false"/>
        </w:rPr>
        <w:t xml:space="preserve">2. akadsko kraljestvo: </w:t>
      </w:r>
      <w:r>
        <w:rPr>
          <w:b w:val="false"/>
          <w:bCs w:val="false"/>
          <w:i w:val="false"/>
          <w:iCs w:val="false"/>
        </w:rPr>
        <w:t xml:space="preserve">Sargon 1. iz Kisha-državo poveča&amp;podredi veliko mestnih državic, 3.tis.pnš: kralj Urnamu-Urnamujev zakonik </w:t>
      </w:r>
      <w:r>
        <w:rPr>
          <w:b/>
          <w:bCs/>
          <w:i w:val="false"/>
          <w:iCs w:val="false"/>
        </w:rPr>
        <w:t>3. staro babilonsko kraljestvo:</w:t>
      </w:r>
      <w:r>
        <w:rPr>
          <w:b w:val="false"/>
          <w:bCs w:val="false"/>
          <w:i w:val="false"/>
          <w:iCs w:val="false"/>
        </w:rPr>
        <w:t xml:space="preserve"> semitski amoriti zgradijo mesto Babili/božja vrata, </w:t>
      </w:r>
      <w:r>
        <w:rPr>
          <w:b w:val="false"/>
          <w:bCs w:val="false"/>
          <w:i w:val="false"/>
          <w:iCs w:val="false"/>
        </w:rPr>
        <w:t xml:space="preserve">višek v 18.st.pnš: Hamurabi združi medrečje, talionsko načelo: Hamurabijev zakonik:Louvre@Pariz, oko4oko, orientalsko suženj.(zdravstvena oskrba sužnjev), </w:t>
      </w:r>
      <w:r>
        <w:rPr>
          <w:b w:val="false"/>
          <w:bCs w:val="false"/>
          <w:i w:val="false"/>
          <w:iCs w:val="false"/>
        </w:rPr>
        <w:t xml:space="preserve">Hetitski zakonik: ni talionski </w:t>
      </w:r>
      <w:r>
        <w:rPr>
          <w:b/>
          <w:bCs/>
          <w:i w:val="false"/>
          <w:iCs w:val="false"/>
        </w:rPr>
        <w:t>4. asirsko:</w:t>
      </w:r>
      <w:r>
        <w:rPr>
          <w:b w:val="false"/>
          <w:bCs w:val="false"/>
          <w:i w:val="false"/>
          <w:iCs w:val="false"/>
        </w:rPr>
        <w:t xml:space="preserve"> {7.&amp;8. st.pnš}višek, Asir/Asur=bog, Asurbunipal=kralj: asurbanipalova knjišnjica: glinaste tablice&amp;papirnati zvitki, NiNive=prestolnica, Asirci=kruti: vojaki, oboroženi, bojni voz, 614pnš državo uničita Babilonija in Medija </w:t>
      </w:r>
      <w:r>
        <w:rPr>
          <w:b/>
          <w:bCs/>
          <w:i w:val="false"/>
          <w:iCs w:val="false"/>
        </w:rPr>
        <w:t>5. novobabilonsko k.:</w:t>
      </w:r>
      <w:r>
        <w:rPr>
          <w:b w:val="false"/>
          <w:bCs w:val="false"/>
          <w:i w:val="false"/>
          <w:iCs w:val="false"/>
        </w:rPr>
        <w:t xml:space="preserve"> Kaldejci se l.614pnš znebijo Asirske nadoblasti, država obsega </w:t>
      </w:r>
      <w:r>
        <w:rPr>
          <w:b w:val="false"/>
          <w:bCs w:val="false"/>
          <w:i w:val="false"/>
          <w:iCs w:val="false"/>
        </w:rPr>
        <w:t>[J]</w:t>
      </w:r>
      <w:r>
        <w:rPr>
          <w:b w:val="false"/>
          <w:bCs w:val="false"/>
          <w:i w:val="false"/>
          <w:iCs w:val="false"/>
        </w:rPr>
        <w:t>Mezopot</w:t>
      </w:r>
      <w:r>
        <w:rPr>
          <w:b w:val="false"/>
          <w:bCs w:val="false"/>
          <w:i w:val="false"/>
          <w:iCs w:val="false"/>
        </w:rPr>
        <w:t>am.</w:t>
      </w:r>
      <w:r>
        <w:rPr>
          <w:b w:val="false"/>
          <w:bCs w:val="false"/>
          <w:i w:val="false"/>
          <w:iCs w:val="false"/>
        </w:rPr>
        <w:t xml:space="preserve">,Sirijo&amp;Palestino, </w:t>
      </w:r>
      <w:r>
        <w:rPr>
          <w:b w:val="false"/>
          <w:bCs w:val="false"/>
          <w:i w:val="false"/>
          <w:iCs w:val="false"/>
        </w:rPr>
        <w:t xml:space="preserve">kralj Nebukadnezar II. 578pnš uniči&amp;zasužnji Jeruzalem in sezida terasaste vrtove </w:t>
      </w:r>
      <w:r>
        <w:rPr>
          <w:b w:val="false"/>
          <w:bCs w:val="false"/>
          <w:i w:val="false"/>
          <w:iCs w:val="false"/>
        </w:rPr>
        <w:t xml:space="preserve">| </w:t>
      </w:r>
      <w:r>
        <w:rPr>
          <w:b/>
          <w:bCs/>
          <w:i w:val="false"/>
          <w:iCs w:val="false"/>
        </w:rPr>
        <w:t>6.stoletje pnš:</w:t>
      </w:r>
      <w:r>
        <w:rPr>
          <w:b w:val="false"/>
          <w:bCs w:val="false"/>
          <w:i w:val="false"/>
          <w:iCs w:val="false"/>
        </w:rPr>
        <w:t xml:space="preserve"> Perzija pridobi ozemlje, </w:t>
      </w:r>
      <w:r>
        <w:rPr>
          <w:b/>
          <w:bCs/>
          <w:i w:val="false"/>
          <w:iCs w:val="false"/>
        </w:rPr>
        <w:t>4. stoletje pnš:</w:t>
      </w:r>
      <w:r>
        <w:rPr>
          <w:b w:val="false"/>
          <w:bCs w:val="false"/>
          <w:i w:val="false"/>
          <w:iCs w:val="false"/>
        </w:rPr>
        <w:t xml:space="preserve"> Aleksander veliki/makedonski prične z vladanjem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E</w:t>
      </w:r>
      <w:r>
        <w:rPr>
          <w:b w:val="false"/>
          <w:bCs w:val="false"/>
          <w:i w:val="false"/>
          <w:iCs w:val="false"/>
        </w:rPr>
        <w:t xml:space="preserve">gejski svet v bronasti dobi: </w:t>
      </w:r>
      <w:r>
        <w:rPr>
          <w:b w:val="false"/>
          <w:bCs w:val="false"/>
          <w:i w:val="false"/>
          <w:iCs w:val="false"/>
        </w:rPr>
        <w:t>odkrit v 19.st., Henrich Schliemann: 1870 Troja, 1876 Mikene Arthur Evans 1900 palačo v Knososu na Kreti</w:t>
      </w:r>
    </w:p>
    <w:p>
      <w:pPr>
        <w:pStyle w:val="Normal"/>
        <w:ind w:left="283" w:right="0" w:hanging="283"/>
        <w:rPr/>
      </w:pPr>
      <w:r>
        <w:rPr>
          <w:b/>
          <w:bCs/>
          <w:i w:val="false"/>
          <w:iCs w:val="false"/>
        </w:rPr>
        <w:t>K</w:t>
      </w:r>
      <w:r>
        <w:rPr>
          <w:b/>
          <w:bCs/>
          <w:i w:val="false"/>
          <w:iCs w:val="false"/>
        </w:rPr>
        <w:t>reta</w:t>
      </w:r>
      <w:r>
        <w:rPr>
          <w:b w:val="false"/>
          <w:bCs w:val="false"/>
          <w:i w:val="false"/>
          <w:iCs w:val="false"/>
        </w:rPr>
        <w:t xml:space="preserve">: 2200pnš, vpliv iz Egipta&amp;Azije, 3.tis. ljudstva[V], stara ljudstva:kmetovanje, </w:t>
      </w:r>
      <w:r>
        <w:rPr>
          <w:b w:val="false"/>
          <w:bCs w:val="false"/>
          <w:i w:val="false"/>
          <w:iCs w:val="false"/>
        </w:rPr>
        <w:t xml:space="preserve">nova:obrt&amp;trgovina, palače na otoku (Knosos-osrednje dvorišče-delavnice, skladišči, uradi-brez obzidja-okoli 50k ljudi), dvojne sekire, </w:t>
      </w:r>
      <w:r>
        <w:rPr>
          <w:b w:val="false"/>
          <w:bCs w:val="false"/>
          <w:i w:val="false"/>
          <w:iCs w:val="false"/>
        </w:rPr>
        <w:t>mir, udobje, tlakovane ulice, kanalizacija, vodovod, [Ž] pomembne, trgovski monopol(pomorski), obdelava kovin(zlato&amp;baker), keramika-poslikave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P</w:t>
      </w:r>
      <w:r>
        <w:rPr>
          <w:b w:val="false"/>
          <w:bCs w:val="false"/>
          <w:i w:val="false"/>
          <w:iCs w:val="false"/>
        </w:rPr>
        <w:t>isava: popis ljudi&amp;izdelkov: linearna A-nerazv.&amp;lin.B-razvoz.</w:t>
      </w:r>
      <w:r>
        <w:rPr>
          <w:b w:val="false"/>
          <w:bCs w:val="false"/>
          <w:i w:val="false"/>
          <w:iCs w:val="false"/>
        </w:rPr>
        <w:t>@20.st.-celinska grčija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G</w:t>
      </w:r>
      <w:r>
        <w:rPr>
          <w:b w:val="false"/>
          <w:bCs w:val="false"/>
          <w:i w:val="false"/>
          <w:iCs w:val="false"/>
        </w:rPr>
        <w:t xml:space="preserve">eološko nemirno območje: izbruh vulkana Teri-2000pnš, </w:t>
      </w:r>
      <w:r>
        <w:rPr>
          <w:b w:val="false"/>
          <w:bCs w:val="false"/>
          <w:i w:val="false"/>
          <w:iCs w:val="false"/>
        </w:rPr>
        <w:t>1375pnš:katastrofa-val 1400pnš:mikenci</w:t>
      </w:r>
    </w:p>
    <w:p>
      <w:pPr>
        <w:pStyle w:val="Normal"/>
        <w:ind w:left="283" w:right="0" w:hanging="283"/>
        <w:rPr/>
      </w:pPr>
      <w:r>
        <w:rPr>
          <w:b/>
          <w:bCs/>
          <w:i w:val="false"/>
          <w:iCs w:val="false"/>
        </w:rPr>
        <w:t>Mikenska dobA</w:t>
      </w:r>
      <w:r>
        <w:rPr>
          <w:b w:val="false"/>
          <w:bCs w:val="false"/>
          <w:i w:val="false"/>
          <w:iCs w:val="false"/>
        </w:rPr>
        <w:t>: 2.tis.pnš:Pris.indoevr.lju., meš.s staroselci, Ahajci/Danajci 1600pnš: mesta(Mike.)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 xml:space="preserve">Megaron: središče aristokracije, </w:t>
      </w:r>
      <w:r>
        <w:rPr>
          <w:b w:val="false"/>
          <w:bCs w:val="false"/>
          <w:i w:val="false"/>
          <w:iCs w:val="false"/>
        </w:rPr>
        <w:t>mesta na vzpetinah</w:t>
      </w: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Mikenci zavz.Kreto v 14.stol pnš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P</w:t>
      </w:r>
      <w:r>
        <w:rPr>
          <w:b w:val="false"/>
          <w:bCs w:val="false"/>
          <w:i w:val="false"/>
          <w:iCs w:val="false"/>
        </w:rPr>
        <w:t>omorska trgovina: razvažali keramiko, uvoz kositra(ciper)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 xml:space="preserve">Gradbeništvo: </w:t>
      </w:r>
      <w:r>
        <w:rPr>
          <w:b w:val="false"/>
          <w:bCs w:val="false"/>
          <w:i w:val="false"/>
          <w:iCs w:val="false"/>
        </w:rPr>
        <w:t xml:space="preserve">kupolaste grobnice, največja je Altrejeva </w:t>
      </w:r>
      <w:r>
        <w:rPr>
          <w:b/>
          <w:bCs/>
          <w:i w:val="false"/>
          <w:iCs w:val="false"/>
        </w:rPr>
        <w:t xml:space="preserve">Propad miken: </w:t>
      </w:r>
      <w:r>
        <w:rPr>
          <w:b w:val="false"/>
          <w:bCs w:val="false"/>
          <w:i w:val="false"/>
          <w:iCs w:val="false"/>
        </w:rPr>
        <w:t>Dorci@12.stoletje pnš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T</w:t>
      </w:r>
      <w:r>
        <w:rPr>
          <w:b w:val="false"/>
          <w:bCs w:val="false"/>
          <w:i w:val="false"/>
          <w:iCs w:val="false"/>
        </w:rPr>
        <w:t xml:space="preserve">roja: </w:t>
      </w:r>
      <w:r>
        <w:rPr>
          <w:b w:val="false"/>
          <w:bCs w:val="false"/>
          <w:i w:val="false"/>
          <w:iCs w:val="false"/>
        </w:rPr>
        <w:t>3. tis.pnš, vrh v 2.tis.pnš., 6km od Egejskega morja, Ahajci/Mikenci(Homer) jo uničijo</w:t>
      </w:r>
    </w:p>
    <w:p>
      <w:pPr>
        <w:pStyle w:val="Normal"/>
        <w:ind w:left="283" w:right="0" w:hanging="283"/>
        <w:rPr/>
      </w:pPr>
      <w:r>
        <w:rPr>
          <w:b w:val="false"/>
          <w:bCs w:val="false"/>
          <w:i w:val="false"/>
          <w:iCs w:val="false"/>
        </w:rPr>
        <w:t>3</w:t>
      </w:r>
      <w:r>
        <w:rPr>
          <w:b w:val="false"/>
          <w:bCs w:val="false"/>
          <w:i w:val="false"/>
          <w:iCs w:val="false"/>
        </w:rPr>
        <w:t>janska vojna: Heleno(ženo Menelaja(Agamenamov brat)) ugrabi Paris&gt;&gt;vojna 13.&amp;12.st., do 1184</w:t>
      </w:r>
    </w:p>
    <w:p>
      <w:pPr>
        <w:pStyle w:val="Normal"/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Willendorjska venera: debela ženica-kipec</w:t>
      </w:r>
    </w:p>
    <w:p>
      <w:pPr>
        <w:pStyle w:val="Normal"/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Delitev na zgodovinski prostor: obča/svetovna</w:t>
      </w:r>
    </w:p>
    <w:p>
      <w:pPr>
        <w:pStyle w:val="Normal"/>
        <w:ind w:left="283" w:right="0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listine so pisane na materialu ___</w:t>
      </w:r>
      <w:r>
        <w:rPr>
          <w:b w:val="false"/>
          <w:bCs w:val="false"/>
          <w:i w:val="false"/>
          <w:iCs w:val="false"/>
          <w:u w:val="single"/>
        </w:rPr>
        <w:t>pergament__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/>
          <w:iCs/>
          <w:u w:val="none"/>
        </w:rPr>
        <w:t>i really don’t know …</w:t>
      </w:r>
    </w:p>
    <w:p>
      <w:pPr>
        <w:pStyle w:val="Normal"/>
        <w:ind w:left="283" w:right="0" w:hanging="283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rodovitni polmesec: bližnji [V]: Perzijski zaliv&gt;Mezopotamija&gt;Evfrat in Tigris (današnji Irak) &gt; Džazira (v dan. Siriji) &gt; Turčija, kjer se obrne &gt; [V] obala </w:t>
      </w:r>
      <w:r>
        <w:rPr>
          <w:b w:val="false"/>
          <w:bCs w:val="false"/>
          <w:i w:val="false"/>
          <w:iCs w:val="false"/>
          <w:u w:val="none"/>
        </w:rPr>
        <w:t xml:space="preserve">Sredozemskega </w:t>
      </w:r>
      <w:r>
        <w:rPr>
          <w:b w:val="false"/>
          <w:bCs w:val="false"/>
          <w:i w:val="false"/>
          <w:iCs w:val="false"/>
          <w:u w:val="none"/>
        </w:rPr>
        <w:t xml:space="preserve">morja &gt; [SZ] Sirija &gt; Libanon &gt; vzdolž reke Jordan via dan. Jordanije, palestinskega [Z] Brega in Izraela &gt; Egipt, </w:t>
      </w:r>
      <w:r>
        <w:rPr>
          <w:b w:val="false"/>
          <w:bCs w:val="false"/>
          <w:i w:val="false"/>
          <w:iCs w:val="false"/>
          <w:u w:val="none"/>
        </w:rPr>
        <w:t>EZ!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l-SI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316</TotalTime>
  <Application>LibreOffice/6.1.1.2$Windows_X86_64 LibreOffice_project/5d19a1bfa650b796764388cd8b33a5af1f5baa1b</Application>
  <Pages>2</Pages>
  <Words>832</Words>
  <Characters>7844</Characters>
  <CharactersWithSpaces>8631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2019-12-02T17:02:14Z</dcterms:created>
  <dc:creator/>
  <dc:description/>
  <dc:language>sl-SI</dc:language>
  <cp:lastModifiedBy/>
  <cp:lastPrinted>2019-12-02T22:49:37Z</cp:lastPrinted>
  <dcterms:modified xsi:type="dcterms:W3CDTF">2019-12-02T23:05:22Z</dcterms:modified>
  <cp:revision>99</cp:revision>
  <dc:subject/>
  <dc:title/>
</cp:coreProperties>
</file>